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124CA1">
        <w:rPr>
          <w:rFonts w:eastAsia="Arial"/>
          <w:b/>
          <w:kern w:val="3"/>
          <w:sz w:val="24"/>
          <w:szCs w:val="24"/>
          <w:lang w:eastAsia="zh-CN"/>
        </w:rPr>
        <w:t>Шамиля Усманова, д.34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F91F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D7B4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24CA1">
        <w:rPr>
          <w:b/>
          <w:color w:val="000000"/>
          <w:kern w:val="3"/>
          <w:sz w:val="24"/>
          <w:szCs w:val="24"/>
          <w:lang w:eastAsia="zh-CN" w:bidi="hi-IN"/>
        </w:rPr>
        <w:t>3 328 789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24CA1">
        <w:rPr>
          <w:b/>
          <w:bCs/>
          <w:color w:val="000000"/>
          <w:kern w:val="3"/>
          <w:sz w:val="24"/>
          <w:szCs w:val="24"/>
          <w:lang w:eastAsia="zh-CN" w:bidi="hi-IN"/>
        </w:rPr>
        <w:t>34 931,84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24CA1">
        <w:rPr>
          <w:b/>
          <w:bCs/>
          <w:color w:val="000000"/>
          <w:kern w:val="3"/>
          <w:sz w:val="24"/>
          <w:szCs w:val="24"/>
          <w:lang w:eastAsia="zh-CN" w:bidi="hi-IN"/>
        </w:rPr>
        <w:t>23 287,88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2FDD1-9D6B-484C-88CF-6F50D8E1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2024-06-26T12:28:00Z</dcterms:created>
  <dcterms:modified xsi:type="dcterms:W3CDTF">2024-06-26T12:28:00Z</dcterms:modified>
</cp:coreProperties>
</file>